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6D" w:rsidRDefault="0024376D" w:rsidP="0056146B">
      <w:pPr>
        <w:rPr>
          <w:szCs w:val="24"/>
        </w:rPr>
      </w:pPr>
    </w:p>
    <w:p w:rsidR="0024376D" w:rsidRDefault="0024376D" w:rsidP="0024376D">
      <w:pPr>
        <w:tabs>
          <w:tab w:val="left" w:pos="5310"/>
        </w:tabs>
        <w:spacing w:after="0"/>
        <w:jc w:val="center"/>
        <w:rPr>
          <w:szCs w:val="24"/>
        </w:rPr>
      </w:pPr>
      <w:r>
        <w:rPr>
          <w:szCs w:val="24"/>
        </w:rPr>
        <w:t xml:space="preserve">Информация о </w:t>
      </w:r>
      <w:proofErr w:type="gramStart"/>
      <w:r>
        <w:rPr>
          <w:szCs w:val="24"/>
        </w:rPr>
        <w:t>предложении</w:t>
      </w:r>
      <w:proofErr w:type="gramEnd"/>
      <w:r>
        <w:rPr>
          <w:szCs w:val="24"/>
        </w:rPr>
        <w:t xml:space="preserve"> об установлении тарифов на транспортировку воды:</w:t>
      </w:r>
    </w:p>
    <w:p w:rsidR="0024376D" w:rsidRDefault="0024376D" w:rsidP="0024376D">
      <w:pPr>
        <w:tabs>
          <w:tab w:val="left" w:pos="5310"/>
        </w:tabs>
        <w:jc w:val="center"/>
        <w:rPr>
          <w:szCs w:val="24"/>
        </w:rPr>
      </w:pPr>
      <w:r>
        <w:rPr>
          <w:szCs w:val="24"/>
        </w:rPr>
        <w:t>Тариф на транспор</w:t>
      </w:r>
      <w:r w:rsidR="00E571C2">
        <w:rPr>
          <w:szCs w:val="24"/>
        </w:rPr>
        <w:t>тировку воды ОАО «Керма» на 2019</w:t>
      </w:r>
      <w:r w:rsidR="00E72D1D">
        <w:rPr>
          <w:szCs w:val="24"/>
        </w:rPr>
        <w:t>-2022г</w:t>
      </w:r>
      <w:proofErr w:type="gramStart"/>
      <w:r w:rsidR="00E72D1D">
        <w:rPr>
          <w:szCs w:val="24"/>
        </w:rPr>
        <w:t>.</w:t>
      </w:r>
      <w:r>
        <w:rPr>
          <w:szCs w:val="24"/>
        </w:rPr>
        <w:t>г</w:t>
      </w:r>
      <w:proofErr w:type="gramEnd"/>
    </w:p>
    <w:p w:rsidR="00E72D1D" w:rsidRDefault="00E72D1D" w:rsidP="0024376D">
      <w:pPr>
        <w:tabs>
          <w:tab w:val="left" w:pos="6150"/>
        </w:tabs>
        <w:rPr>
          <w:szCs w:val="24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530"/>
        <w:gridCol w:w="1903"/>
        <w:gridCol w:w="1360"/>
        <w:gridCol w:w="1698"/>
        <w:gridCol w:w="1843"/>
        <w:gridCol w:w="1134"/>
        <w:gridCol w:w="1559"/>
        <w:gridCol w:w="1843"/>
      </w:tblGrid>
      <w:tr w:rsidR="00E72D1D" w:rsidTr="00E72D1D">
        <w:tc>
          <w:tcPr>
            <w:tcW w:w="530" w:type="dxa"/>
            <w:vMerge w:val="restart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Наименование тарифа</w:t>
            </w:r>
          </w:p>
        </w:tc>
        <w:tc>
          <w:tcPr>
            <w:tcW w:w="4901" w:type="dxa"/>
            <w:gridSpan w:val="3"/>
          </w:tcPr>
          <w:p w:rsidR="00E72D1D" w:rsidRDefault="00E72D1D" w:rsidP="004E5DE2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  <w:tc>
          <w:tcPr>
            <w:tcW w:w="4536" w:type="dxa"/>
            <w:gridSpan w:val="3"/>
          </w:tcPr>
          <w:p w:rsidR="00E72D1D" w:rsidRDefault="00E72D1D" w:rsidP="004E5DE2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</w:tr>
      <w:tr w:rsidR="00E72D1D" w:rsidTr="00E72D1D">
        <w:tc>
          <w:tcPr>
            <w:tcW w:w="530" w:type="dxa"/>
            <w:vMerge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</w:p>
        </w:tc>
        <w:tc>
          <w:tcPr>
            <w:tcW w:w="1903" w:type="dxa"/>
            <w:vMerge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</w:p>
        </w:tc>
        <w:tc>
          <w:tcPr>
            <w:tcW w:w="1360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/м3</w:t>
            </w:r>
          </w:p>
        </w:tc>
        <w:tc>
          <w:tcPr>
            <w:tcW w:w="1698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  <w:tc>
          <w:tcPr>
            <w:tcW w:w="1134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/м3</w:t>
            </w:r>
          </w:p>
        </w:tc>
        <w:tc>
          <w:tcPr>
            <w:tcW w:w="1559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</w:tr>
      <w:tr w:rsidR="00E72D1D" w:rsidTr="00E72D1D">
        <w:tc>
          <w:tcPr>
            <w:tcW w:w="530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Транспортировка воды</w:t>
            </w:r>
          </w:p>
        </w:tc>
        <w:tc>
          <w:tcPr>
            <w:tcW w:w="1360" w:type="dxa"/>
          </w:tcPr>
          <w:p w:rsidR="00E72D1D" w:rsidRDefault="00E571C2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  <w:r w:rsidR="00E72D1D">
              <w:rPr>
                <w:szCs w:val="24"/>
              </w:rPr>
              <w:t>.</w:t>
            </w:r>
            <w:r>
              <w:rPr>
                <w:szCs w:val="24"/>
              </w:rPr>
              <w:t>8</w:t>
            </w:r>
          </w:p>
        </w:tc>
        <w:tc>
          <w:tcPr>
            <w:tcW w:w="1698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01.01.2019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30.06.2019</w:t>
            </w:r>
          </w:p>
        </w:tc>
        <w:tc>
          <w:tcPr>
            <w:tcW w:w="1134" w:type="dxa"/>
          </w:tcPr>
          <w:p w:rsidR="00E72D1D" w:rsidRDefault="00E571C2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E72D1D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01.07.2019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31.12.2019</w:t>
            </w:r>
          </w:p>
        </w:tc>
      </w:tr>
    </w:tbl>
    <w:p w:rsidR="00E72D1D" w:rsidRDefault="00E72D1D" w:rsidP="00E72D1D">
      <w:pPr>
        <w:rPr>
          <w:szCs w:val="24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530"/>
        <w:gridCol w:w="1903"/>
        <w:gridCol w:w="1360"/>
        <w:gridCol w:w="1698"/>
        <w:gridCol w:w="1843"/>
        <w:gridCol w:w="1134"/>
        <w:gridCol w:w="1559"/>
        <w:gridCol w:w="1843"/>
      </w:tblGrid>
      <w:tr w:rsidR="00E72D1D" w:rsidTr="004E5DE2">
        <w:tc>
          <w:tcPr>
            <w:tcW w:w="425" w:type="dxa"/>
            <w:vMerge w:val="restart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Наименование тарифа</w:t>
            </w:r>
          </w:p>
        </w:tc>
        <w:tc>
          <w:tcPr>
            <w:tcW w:w="4901" w:type="dxa"/>
            <w:gridSpan w:val="3"/>
          </w:tcPr>
          <w:p w:rsidR="00E72D1D" w:rsidRDefault="00E72D1D" w:rsidP="004E5DE2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  <w:tc>
          <w:tcPr>
            <w:tcW w:w="4536" w:type="dxa"/>
            <w:gridSpan w:val="3"/>
          </w:tcPr>
          <w:p w:rsidR="00E72D1D" w:rsidRDefault="00E72D1D" w:rsidP="004E5DE2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</w:tr>
      <w:tr w:rsidR="00E72D1D" w:rsidTr="004E5DE2">
        <w:tc>
          <w:tcPr>
            <w:tcW w:w="425" w:type="dxa"/>
            <w:vMerge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</w:p>
        </w:tc>
        <w:tc>
          <w:tcPr>
            <w:tcW w:w="1903" w:type="dxa"/>
            <w:vMerge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</w:p>
        </w:tc>
        <w:tc>
          <w:tcPr>
            <w:tcW w:w="1360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/м3</w:t>
            </w:r>
          </w:p>
        </w:tc>
        <w:tc>
          <w:tcPr>
            <w:tcW w:w="1698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  <w:tc>
          <w:tcPr>
            <w:tcW w:w="1134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/м3</w:t>
            </w:r>
          </w:p>
        </w:tc>
        <w:tc>
          <w:tcPr>
            <w:tcW w:w="1559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</w:tr>
      <w:tr w:rsidR="00E72D1D" w:rsidTr="004E5DE2">
        <w:tc>
          <w:tcPr>
            <w:tcW w:w="425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Транспортировка воды</w:t>
            </w:r>
          </w:p>
        </w:tc>
        <w:tc>
          <w:tcPr>
            <w:tcW w:w="1360" w:type="dxa"/>
          </w:tcPr>
          <w:p w:rsidR="00E72D1D" w:rsidRDefault="00E571C2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E72D1D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</w:p>
        </w:tc>
        <w:tc>
          <w:tcPr>
            <w:tcW w:w="1698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01.01.2020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30.06.2020</w:t>
            </w:r>
          </w:p>
        </w:tc>
        <w:tc>
          <w:tcPr>
            <w:tcW w:w="1134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11.</w:t>
            </w:r>
            <w:r w:rsidR="00E571C2"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01.07.2020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31.12.2020</w:t>
            </w:r>
          </w:p>
        </w:tc>
      </w:tr>
    </w:tbl>
    <w:p w:rsidR="00E72D1D" w:rsidRDefault="00E72D1D" w:rsidP="00E72D1D">
      <w:pPr>
        <w:ind w:firstLine="708"/>
        <w:rPr>
          <w:szCs w:val="24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530"/>
        <w:gridCol w:w="1903"/>
        <w:gridCol w:w="1360"/>
        <w:gridCol w:w="1698"/>
        <w:gridCol w:w="1843"/>
        <w:gridCol w:w="1134"/>
        <w:gridCol w:w="1559"/>
        <w:gridCol w:w="1843"/>
      </w:tblGrid>
      <w:tr w:rsidR="00E72D1D" w:rsidTr="004E5DE2">
        <w:tc>
          <w:tcPr>
            <w:tcW w:w="425" w:type="dxa"/>
            <w:vMerge w:val="restart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Наименование тарифа</w:t>
            </w:r>
          </w:p>
        </w:tc>
        <w:tc>
          <w:tcPr>
            <w:tcW w:w="4901" w:type="dxa"/>
            <w:gridSpan w:val="3"/>
          </w:tcPr>
          <w:p w:rsidR="00E72D1D" w:rsidRDefault="00E72D1D" w:rsidP="004E5DE2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  <w:tc>
          <w:tcPr>
            <w:tcW w:w="4536" w:type="dxa"/>
            <w:gridSpan w:val="3"/>
          </w:tcPr>
          <w:p w:rsidR="00E72D1D" w:rsidRDefault="00E72D1D" w:rsidP="004E5DE2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</w:tr>
      <w:tr w:rsidR="00E72D1D" w:rsidTr="004E5DE2">
        <w:tc>
          <w:tcPr>
            <w:tcW w:w="425" w:type="dxa"/>
            <w:vMerge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</w:p>
        </w:tc>
        <w:tc>
          <w:tcPr>
            <w:tcW w:w="1903" w:type="dxa"/>
            <w:vMerge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</w:p>
        </w:tc>
        <w:tc>
          <w:tcPr>
            <w:tcW w:w="1360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/м3</w:t>
            </w:r>
          </w:p>
        </w:tc>
        <w:tc>
          <w:tcPr>
            <w:tcW w:w="1698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  <w:tc>
          <w:tcPr>
            <w:tcW w:w="1134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/м3</w:t>
            </w:r>
          </w:p>
        </w:tc>
        <w:tc>
          <w:tcPr>
            <w:tcW w:w="1559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</w:tr>
      <w:tr w:rsidR="00E72D1D" w:rsidTr="004E5DE2">
        <w:tc>
          <w:tcPr>
            <w:tcW w:w="425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Транспортировка воды</w:t>
            </w:r>
          </w:p>
        </w:tc>
        <w:tc>
          <w:tcPr>
            <w:tcW w:w="1360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11.</w:t>
            </w:r>
            <w:r w:rsidR="00E571C2">
              <w:rPr>
                <w:szCs w:val="24"/>
              </w:rPr>
              <w:t>4</w:t>
            </w:r>
          </w:p>
        </w:tc>
        <w:tc>
          <w:tcPr>
            <w:tcW w:w="1698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01.01.2021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30.06.2021</w:t>
            </w:r>
          </w:p>
        </w:tc>
        <w:tc>
          <w:tcPr>
            <w:tcW w:w="1134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11.</w:t>
            </w:r>
            <w:r w:rsidR="00E571C2">
              <w:rPr>
                <w:szCs w:val="24"/>
              </w:rPr>
              <w:t>1</w:t>
            </w:r>
          </w:p>
        </w:tc>
        <w:tc>
          <w:tcPr>
            <w:tcW w:w="1559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01.07.2021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31.12.2021</w:t>
            </w:r>
          </w:p>
        </w:tc>
      </w:tr>
    </w:tbl>
    <w:p w:rsidR="00E72D1D" w:rsidRDefault="00E72D1D" w:rsidP="00E72D1D">
      <w:pPr>
        <w:rPr>
          <w:szCs w:val="24"/>
        </w:rPr>
      </w:pPr>
    </w:p>
    <w:p w:rsidR="00E72D1D" w:rsidRPr="00E72D1D" w:rsidRDefault="00E72D1D" w:rsidP="00E72D1D">
      <w:pPr>
        <w:tabs>
          <w:tab w:val="left" w:pos="4530"/>
          <w:tab w:val="left" w:pos="5760"/>
        </w:tabs>
        <w:rPr>
          <w:szCs w:val="24"/>
        </w:rPr>
      </w:pPr>
      <w:r>
        <w:rPr>
          <w:szCs w:val="24"/>
        </w:rPr>
        <w:tab/>
      </w:r>
    </w:p>
    <w:tbl>
      <w:tblPr>
        <w:tblStyle w:val="aa"/>
        <w:tblW w:w="0" w:type="auto"/>
        <w:tblInd w:w="392" w:type="dxa"/>
        <w:tblLook w:val="04A0"/>
      </w:tblPr>
      <w:tblGrid>
        <w:gridCol w:w="530"/>
        <w:gridCol w:w="1903"/>
        <w:gridCol w:w="1360"/>
        <w:gridCol w:w="1698"/>
        <w:gridCol w:w="1843"/>
        <w:gridCol w:w="1134"/>
        <w:gridCol w:w="1559"/>
        <w:gridCol w:w="1843"/>
      </w:tblGrid>
      <w:tr w:rsidR="00E72D1D" w:rsidTr="004E5DE2">
        <w:tc>
          <w:tcPr>
            <w:tcW w:w="425" w:type="dxa"/>
            <w:vMerge w:val="restart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Наименование тарифа</w:t>
            </w:r>
          </w:p>
        </w:tc>
        <w:tc>
          <w:tcPr>
            <w:tcW w:w="4901" w:type="dxa"/>
            <w:gridSpan w:val="3"/>
          </w:tcPr>
          <w:p w:rsidR="00E72D1D" w:rsidRDefault="00E72D1D" w:rsidP="004E5DE2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  <w:tc>
          <w:tcPr>
            <w:tcW w:w="4536" w:type="dxa"/>
            <w:gridSpan w:val="3"/>
          </w:tcPr>
          <w:p w:rsidR="00E72D1D" w:rsidRDefault="00E72D1D" w:rsidP="004E5DE2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</w:tr>
      <w:tr w:rsidR="00E72D1D" w:rsidTr="004E5DE2">
        <w:tc>
          <w:tcPr>
            <w:tcW w:w="425" w:type="dxa"/>
            <w:vMerge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</w:p>
        </w:tc>
        <w:tc>
          <w:tcPr>
            <w:tcW w:w="1903" w:type="dxa"/>
            <w:vMerge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</w:p>
        </w:tc>
        <w:tc>
          <w:tcPr>
            <w:tcW w:w="1360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/м3</w:t>
            </w:r>
          </w:p>
        </w:tc>
        <w:tc>
          <w:tcPr>
            <w:tcW w:w="1698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  <w:tc>
          <w:tcPr>
            <w:tcW w:w="1134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/м3</w:t>
            </w:r>
          </w:p>
        </w:tc>
        <w:tc>
          <w:tcPr>
            <w:tcW w:w="1559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</w:tr>
      <w:tr w:rsidR="00E72D1D" w:rsidTr="004E5DE2">
        <w:tc>
          <w:tcPr>
            <w:tcW w:w="425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Транспортировка воды</w:t>
            </w:r>
          </w:p>
        </w:tc>
        <w:tc>
          <w:tcPr>
            <w:tcW w:w="1360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11.</w:t>
            </w:r>
            <w:r w:rsidR="00E571C2">
              <w:rPr>
                <w:szCs w:val="24"/>
              </w:rPr>
              <w:t>1</w:t>
            </w:r>
          </w:p>
        </w:tc>
        <w:tc>
          <w:tcPr>
            <w:tcW w:w="1698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01.01.2022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30.06.2022</w:t>
            </w:r>
          </w:p>
        </w:tc>
        <w:tc>
          <w:tcPr>
            <w:tcW w:w="1134" w:type="dxa"/>
          </w:tcPr>
          <w:p w:rsidR="00E72D1D" w:rsidRDefault="00E571C2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72D1D">
              <w:rPr>
                <w:szCs w:val="24"/>
              </w:rPr>
              <w:t>.</w:t>
            </w:r>
            <w:r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01.07.2022</w:t>
            </w:r>
          </w:p>
        </w:tc>
        <w:tc>
          <w:tcPr>
            <w:tcW w:w="1843" w:type="dxa"/>
          </w:tcPr>
          <w:p w:rsidR="00E72D1D" w:rsidRDefault="00E72D1D" w:rsidP="004E5DE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31.12.2022</w:t>
            </w:r>
          </w:p>
        </w:tc>
      </w:tr>
    </w:tbl>
    <w:p w:rsidR="00E72D1D" w:rsidRPr="00E72D1D" w:rsidRDefault="00E72D1D" w:rsidP="00E72D1D">
      <w:pPr>
        <w:rPr>
          <w:szCs w:val="24"/>
        </w:rPr>
      </w:pPr>
    </w:p>
    <w:p w:rsidR="00076C02" w:rsidRPr="00E72D1D" w:rsidRDefault="00076C02" w:rsidP="00E72D1D">
      <w:pPr>
        <w:tabs>
          <w:tab w:val="left" w:pos="5760"/>
        </w:tabs>
        <w:rPr>
          <w:szCs w:val="24"/>
        </w:rPr>
      </w:pPr>
    </w:p>
    <w:sectPr w:rsidR="00076C02" w:rsidRPr="00E72D1D" w:rsidSect="0024376D">
      <w:pgSz w:w="16838" w:h="11906" w:orient="landscape" w:code="9"/>
      <w:pgMar w:top="1077" w:right="2007" w:bottom="1077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52A71"/>
    <w:rsid w:val="00064829"/>
    <w:rsid w:val="00076C02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027A7"/>
    <w:rsid w:val="00161EC1"/>
    <w:rsid w:val="001871EB"/>
    <w:rsid w:val="001C23ED"/>
    <w:rsid w:val="001D168A"/>
    <w:rsid w:val="001F152C"/>
    <w:rsid w:val="00201DEA"/>
    <w:rsid w:val="00223295"/>
    <w:rsid w:val="002337BB"/>
    <w:rsid w:val="0024376D"/>
    <w:rsid w:val="002540FE"/>
    <w:rsid w:val="00265E88"/>
    <w:rsid w:val="002A670C"/>
    <w:rsid w:val="002D2994"/>
    <w:rsid w:val="00321C66"/>
    <w:rsid w:val="00362E00"/>
    <w:rsid w:val="00371665"/>
    <w:rsid w:val="003C575E"/>
    <w:rsid w:val="003D3898"/>
    <w:rsid w:val="003E4442"/>
    <w:rsid w:val="003F0CCA"/>
    <w:rsid w:val="003F3D21"/>
    <w:rsid w:val="003F6B12"/>
    <w:rsid w:val="00401B45"/>
    <w:rsid w:val="0041137B"/>
    <w:rsid w:val="00434500"/>
    <w:rsid w:val="0045540A"/>
    <w:rsid w:val="00495705"/>
    <w:rsid w:val="004D7BE1"/>
    <w:rsid w:val="004E1EFC"/>
    <w:rsid w:val="00500F04"/>
    <w:rsid w:val="0051457C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1258"/>
    <w:rsid w:val="006F4529"/>
    <w:rsid w:val="00720F60"/>
    <w:rsid w:val="00752B4C"/>
    <w:rsid w:val="007530F1"/>
    <w:rsid w:val="0076546C"/>
    <w:rsid w:val="00773A9B"/>
    <w:rsid w:val="0077767C"/>
    <w:rsid w:val="007801C7"/>
    <w:rsid w:val="007C194B"/>
    <w:rsid w:val="007D3ED9"/>
    <w:rsid w:val="007F6B41"/>
    <w:rsid w:val="00804DB6"/>
    <w:rsid w:val="00815364"/>
    <w:rsid w:val="008507BA"/>
    <w:rsid w:val="0085361E"/>
    <w:rsid w:val="008574E0"/>
    <w:rsid w:val="0088550D"/>
    <w:rsid w:val="00885A1E"/>
    <w:rsid w:val="008E2058"/>
    <w:rsid w:val="008E306E"/>
    <w:rsid w:val="008F5334"/>
    <w:rsid w:val="00901F87"/>
    <w:rsid w:val="00921499"/>
    <w:rsid w:val="00931513"/>
    <w:rsid w:val="00951B46"/>
    <w:rsid w:val="00984534"/>
    <w:rsid w:val="009E1643"/>
    <w:rsid w:val="009E349C"/>
    <w:rsid w:val="00A34162"/>
    <w:rsid w:val="00B05420"/>
    <w:rsid w:val="00B23C9C"/>
    <w:rsid w:val="00B53D24"/>
    <w:rsid w:val="00B54FC0"/>
    <w:rsid w:val="00B63EBC"/>
    <w:rsid w:val="00B84713"/>
    <w:rsid w:val="00B84CAD"/>
    <w:rsid w:val="00B9176C"/>
    <w:rsid w:val="00BB3BAC"/>
    <w:rsid w:val="00BC4FF2"/>
    <w:rsid w:val="00BC55BF"/>
    <w:rsid w:val="00BF3BE3"/>
    <w:rsid w:val="00C330CD"/>
    <w:rsid w:val="00C5341B"/>
    <w:rsid w:val="00C77F63"/>
    <w:rsid w:val="00C80394"/>
    <w:rsid w:val="00CD56DD"/>
    <w:rsid w:val="00D01D8B"/>
    <w:rsid w:val="00D11730"/>
    <w:rsid w:val="00D407C2"/>
    <w:rsid w:val="00D81A84"/>
    <w:rsid w:val="00DC1250"/>
    <w:rsid w:val="00DC743F"/>
    <w:rsid w:val="00DD3D6D"/>
    <w:rsid w:val="00DF1D8A"/>
    <w:rsid w:val="00E06362"/>
    <w:rsid w:val="00E172D4"/>
    <w:rsid w:val="00E356A8"/>
    <w:rsid w:val="00E44257"/>
    <w:rsid w:val="00E53931"/>
    <w:rsid w:val="00E53BB4"/>
    <w:rsid w:val="00E571C2"/>
    <w:rsid w:val="00E57EB5"/>
    <w:rsid w:val="00E60CAA"/>
    <w:rsid w:val="00E72D1D"/>
    <w:rsid w:val="00E80409"/>
    <w:rsid w:val="00EA4B3A"/>
    <w:rsid w:val="00F1164A"/>
    <w:rsid w:val="00F3070D"/>
    <w:rsid w:val="00F3770B"/>
    <w:rsid w:val="00F91E56"/>
    <w:rsid w:val="00FC1F1F"/>
    <w:rsid w:val="00FC3AAA"/>
    <w:rsid w:val="00FD0045"/>
    <w:rsid w:val="00FD2CE7"/>
    <w:rsid w:val="00FE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4</cp:revision>
  <cp:lastPrinted>2015-11-24T10:34:00Z</cp:lastPrinted>
  <dcterms:created xsi:type="dcterms:W3CDTF">2017-05-03T10:47:00Z</dcterms:created>
  <dcterms:modified xsi:type="dcterms:W3CDTF">2018-05-02T07:21:00Z</dcterms:modified>
</cp:coreProperties>
</file>